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1BC" w:rsidRPr="007171BC" w:rsidRDefault="007171BC" w:rsidP="007171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bidi="ar-SA"/>
        </w:rPr>
      </w:pPr>
      <w:r w:rsidRPr="007171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  <w:lang w:bidi="ar-SA"/>
        </w:rPr>
        <w:t>تحليل روان شناختي افزايش سن ازدواج و نقش آن در انحرافات اخلاقي جوانان</w:t>
      </w:r>
    </w:p>
    <w:p w:rsidR="0056081A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B Yagut"/>
          <w:b/>
          <w:bCs/>
          <w:sz w:val="24"/>
          <w:szCs w:val="24"/>
          <w:lang w:bidi="ar-SA"/>
        </w:rPr>
      </w:pP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مقدّمه</w:t>
      </w:r>
      <w:r>
        <w:rPr>
          <w:rFonts w:ascii="Tahoma" w:eastAsia="Times New Roman" w:hAnsi="Tahoma" w:cs="B Yagut"/>
          <w:b/>
          <w:bCs/>
          <w:sz w:val="24"/>
          <w:szCs w:val="24"/>
          <w:lang w:bidi="ar-SA"/>
        </w:rPr>
        <w:t xml:space="preserve"> :</w:t>
      </w:r>
    </w:p>
    <w:p w:rsidR="007171BC" w:rsidRPr="007171BC" w:rsidRDefault="007171BC" w:rsidP="00FB33AE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بخش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جدايي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ناپذير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ماهيت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زيستي،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آدمي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تشكيل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روشن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كيفيت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سلامت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آموزه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معقول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باعث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آرامش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شخصيت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استمرار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بشر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صحيح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آمارها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منحني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مشابهي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غيرطبيعي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ساختاري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قطع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تركيبي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مطالعات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خاصي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ميزان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بروز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شناسايي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مقاله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توضيح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تعبير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دقيق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مقاله،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ابتدا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هنجار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سپس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رابطه،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پردازد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پايان،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مقابله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راهكارهايي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ارائه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گونه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هدف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آزمون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فرضيه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باعث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نرخ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منظور،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ابتدا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اولين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گام،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تعريف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شاخصي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اندازه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تعيين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هنجار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صرف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تعيين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هنجار،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خاصي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برنخواهد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الف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مقياس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اندازه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گيري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مطالعات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كلان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macroscopic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شاخصي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پژوهشگران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تجربي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نظرسنجي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كشورهاي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توسعه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جمله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متوسط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.1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مثال،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خصوص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lastRenderedPageBreak/>
        <w:t>ايران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1354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25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1365)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1354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مداوم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صعودي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نظرسنجي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نظرسنجي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تهران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26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معمولا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21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25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گزارش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.3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يقين،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علاوه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مطالعات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موردپژوهي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امروزه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ديرتر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تجربي،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مبناي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قضاوت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نرخ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گيرند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تفحّص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آموزه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خوريم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قضاوت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هنجار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ديني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تأسيس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كانون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مشترك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رسوم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انسان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فطرت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آفرينش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گيرد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فطري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انسان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وديعت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ظهور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همچنان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تحركي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گذارد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بيداري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تمامي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گيرد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پرقدرت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تبديل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صحيح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پاسخ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سلامت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انسان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اهميت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تصريح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تأكيد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.4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واژگاني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همچون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حلم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نكاح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اشدّ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نحوي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رساترين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تعيين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شريفه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: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وَابْتَلُواْ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الْيَتَامَي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حَتَّي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إِذَا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بَلَغُواْ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النِّكَاحَ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فَإِنْ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آنَسْتُم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مِّنْهُمْ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رُشْداً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فَادْفَعُواْ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إِلَيْهِمْ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أَمْوَالَهُمْ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)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نساء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6);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يتيمان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آزمايش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هنگامي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نكاح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همسرگزيني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تمايل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مصالح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يافتيد،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اموالشان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بدهيد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نكاح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تفسير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آیه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نويسد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نكاح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مرحله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همخوابگي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توليد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برسند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5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تفسير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مراغي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نكاح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استعداد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آمادگي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حاصل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سرپرست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.6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استفاده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معيار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قرآن،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همخوابگي،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توليد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يعني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تشخيص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مصلحت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خويش،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خاصي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ترغيب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آغاز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مجموع،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استفاده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شخص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گونه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lastRenderedPageBreak/>
        <w:t>موجب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گناه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.8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معصومان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تاريخي،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.9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بزرگواران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شيوه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.10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معصومان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حجت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تعيين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بزرگواران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هنجار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بگيريم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نُرم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ملاك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معصومان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چشمگيري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تفاوت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معناداري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مؤثر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موانع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آرزوها،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تصويري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مشترك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آساني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مؤثرند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واقعي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ساخته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پرداخته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عبارتند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: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1.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تحوّل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الگوهاي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رفتاري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تحوّل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جدّي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رفتاري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تغيير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مصرف،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پوشاك،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مسكن،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سطح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انتظارات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ظاهري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مفهوم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دگرگون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امروزه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رفاه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مسائلي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مبذول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4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5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مفهوم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رفاه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كمتر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جست</w:t>
      </w:r>
      <w:bookmarkStart w:id="0" w:name="_GoBack"/>
      <w:bookmarkEnd w:id="0"/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تلاش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شكلي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رهيافت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واقعي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فرصت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استدلال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هزينه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عقد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عروسي،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تهيه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منزل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اسباب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لوازم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سخت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عهده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مخارج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برآمد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آبرومند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خلاف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باطني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خودداري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ميورزند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منظور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نگرش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دانشجويان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دانشگاه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علوم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پزشكي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اهواز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52%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تمايل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3/25%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دانشجويان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موانع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ذكر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.11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ناچار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2.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ادامه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تحصيلات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تحول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موقعيت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زنان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ادامه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اغلب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علاقه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ليسانس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ادامه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امروزه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تلقّي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فرصت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ادامه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.12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فكر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مادري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بخوانند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عقيده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غالباً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حاضر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lastRenderedPageBreak/>
        <w:t xml:space="preserve">3.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اعتقاد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داشتن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آزاد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باورند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باعث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ايجاد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محدوديت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ترجيح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شكل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محدوديت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موجب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محدودكننده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فلسفه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حقيقت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طرفدار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غربي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مذهبي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قوي،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آسايش،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آرامش،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خودسازي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سلوك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زناشويي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مشترك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فرزنددار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مانع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مطلوب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حاضر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4.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بودن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نامشروع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رابطه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روابط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تمتُّع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موانع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گرفته،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غرايز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طبيعي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ارتباط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مخالف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روابط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برشمرده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.13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بنابراين،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روابط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طريق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چنداني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عهده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گذارد،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5.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وسواس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حد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انتخاب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همسر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احتياط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وسواس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گونه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وسواس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خرج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انتخاب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تصميم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بگيرند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ضروري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مراسم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عقد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عروسي،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گذارند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حاضر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گردآوري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فراگير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مستقل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گسترده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طلبد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هدف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نوشتار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حاضر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طرف،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چشمگيري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فاصله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تعبير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انتظارات،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هنجارهاي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انداخته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غريزه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سراسر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تحريك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بيروني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رفتاري،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چهره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نوارها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عكس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مبتذل،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فيلم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سينمايي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وارداتي،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ماهواره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اينترنت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علاوه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فيلم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سريال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داخلي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مغاير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باعث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زودرس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lastRenderedPageBreak/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لحاظ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معنوي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بتوانند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رعايت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تقوا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خويشتنداري،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فاصله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بگذارند،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ابتلاي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وضعيت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صراحت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حادّ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تعبير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شناسان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ملاك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ديدگاه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شناسان،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آزاردهنده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شمار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زيادي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ميلز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ارزنده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تعريف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تأكيد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قوياً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استدلال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وقتي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وسيعي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ماوراي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ساختار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اقتصادي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سياسي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افكنيم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.14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شناسان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ميلز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الهام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تعريف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ارتباط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ساختاري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همچنين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مستلزم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ساختاري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.15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تعريف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تحريك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چشمگيري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دانست؟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پاسخ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سؤال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مثبت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راحتي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گستردگي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راهبردي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بحث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گسترش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هرزگي،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روابط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حاملگي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نامشروع،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سقط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كورتاژ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غيرقانوني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چشمگيري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تبيين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محتوا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اكثر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مؤلفان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انگيزه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بزرگسالان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يكسان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مشابه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رويكرد،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انواع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آموزشي،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مسائل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اقتصادي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عقيده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تفاوتي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بزرگسالان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كوهن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(1982)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معتقد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انگيزه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بزرگسالان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تفاوت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.16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بزرگسال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كساني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حدودي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احراز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خلاف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مثلا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گريزي،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روابط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ممكن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اقتصادي،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رضايت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فزون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بخش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ريشه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واقعي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عاطفي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محروميت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مشروع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جستوجوي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آرزوهاي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آموزه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غريزه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معقول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باعث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آرامش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عاطفي،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سلامت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استمرار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بشر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صحيح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كامجويي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بدلي،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ظاهر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سلامت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جسمي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عواقب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ناگواري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همراه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lastRenderedPageBreak/>
        <w:t>مهاجمان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شناخت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دقيق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عاطفي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شناخت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اقتصادي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سياسي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طبيعي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انسان،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حداكثر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سوء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استفاده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اهداف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آورند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ارائه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تأكيد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ائمّه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مبني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برملا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رهنمون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توصيه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پدران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مادران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وظايف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برنامه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ريزي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متعدد،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تأكيد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گوشزد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گمراهي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فساد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ايمن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نخواهند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والاّ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يُومَن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الفتنة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17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اشاعه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گسترش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ببريم،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: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الف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ارائه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شهرهاي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حكايت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گذشته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ميزان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گروه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ميزان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گروه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.18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جهاني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برخي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اكثر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كنندگان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تشكيل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.19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طبق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تحليلگري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فرويد،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ناكامي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عشق،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رابطه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ناكام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محروميت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نوميدي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فرويد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عموميت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يقين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ماندن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نااميدي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منظور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500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مطالعه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690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پرونده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مربوط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گرديد،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آشكار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ميزان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(16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30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بخش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قابل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ناموفق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ناكام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همچنين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درپژوهشي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1383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منظور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كرمانشاه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ميزان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.21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گريزي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معضلات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مختلفي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دخالت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تقريباً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دستگير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طبق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گزارش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خبرگزاري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ايسنا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4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هزار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73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شناسايي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بيشتر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تشكيل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72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درصد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16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25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تجزيه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اختلافات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lastRenderedPageBreak/>
        <w:t>خانوادگي،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خشونت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سرپرستي،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پايين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سطح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درصد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قابل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كساني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رغم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خواستگارهاي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متعدد،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مخالفت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مصاحبه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16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نفر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اتفاق،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ناسالم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اظهارات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درگير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بتواند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حمايت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مثل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قصد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مخالفت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اعتراض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آگاهانه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مستحق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ظلم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قصد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رهايي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آرزوي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.23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ناسالم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عاطفي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گريزي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.24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مسلماً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منبع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قابل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اعتماد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حمايت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دروني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شكلي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تابع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تسليم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قابل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اعتماد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ديدگاه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اظهارات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ناسالم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مخالفت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نهايت،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يادآور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اعتقاد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پژوهشگر،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معصوميت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خاموش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چهره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ظاهر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سركش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ماجراجو،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تعدادشان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خيابان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پرسه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كساني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نداشتن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مساعد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حمايت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لازم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نهادهاي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نياورده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خودفروشي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پيامدهاي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مسائل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خودفروشي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روسپيگري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توزيع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درصدي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مراجعان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مركز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مداخله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بحران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ستاد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پذيرش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قرنطينه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شمال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بهزيستي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تهران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اكثر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ارجاعي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مركز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16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21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.25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منظور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روسپيگري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147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روسپي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62%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آغاز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يعني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3/69%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مخالفت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عبارت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خاطر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شرايط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مجبور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ارضاي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غيرمشروع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ارتباط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تنگاتنگ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تعبير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گزارش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.26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lastRenderedPageBreak/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مجموع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تجرّد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نبودن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باعث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انواع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هرچند،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مستقلي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گزارش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ضمني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جانبي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موضوع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پرداخته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رابطه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مثبت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تأثير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وسيع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گسترده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مستقل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جداگانه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طلبد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فراتحليلي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ظاهر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هيچ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ارتباطي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موضوع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محروميت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كامروايي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خارج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چارچوب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بنابراين،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دانست،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يقين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بخش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ريشه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راهكارها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گونه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تأكيد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تنها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عوامل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پيشگيرانه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انجام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مسلّم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پيشگيرانه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برنامه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ريزي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اوّل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مربوط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دستورات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اسلامي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مبني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مقاومت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وسوسه،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خطرات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احتمالي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مرحله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دولت،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خطيري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عهده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الف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اساسي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والدين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برداشتن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سختگيري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رسومات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غلط،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انتظارات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توقعات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نابجا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ب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دولت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تسهيل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امر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نهادهاي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عهده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وظايف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مشخصي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كاركردهاي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هستند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فرايند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عملكرد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نهادها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تعامل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چگونگي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حركت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جامعه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مشخص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عنوان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نهادهاي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حراست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ارزش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ايجاد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رفاه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تسهيل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عهده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اسلامي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تعاون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تأكيد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بخشي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المال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تسهيل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اختصاص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احوالات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حضرت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مرتكب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استمنا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محضر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آوردند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مجازات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حضرت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تعزير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سرخ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سپس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فرمود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كردي؟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اي؟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عرض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ندارم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...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حضرت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المال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تأمين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.27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تسهيل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بسياري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انحرافات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اخلاقي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ذيل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پيشنهاد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: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lastRenderedPageBreak/>
        <w:t xml:space="preserve">1.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برگزاري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كلاس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آموزشي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درباره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پيامدهاي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تأخير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انداختن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;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 xml:space="preserve">2.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ايجاد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مراكز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ويژه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شناختن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طالب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آشنايي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خواستگاري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مواردي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معيارهاي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موردنظر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خواني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;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 xml:space="preserve">3.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مخارج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غيرضروري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چارچوب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گروهي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اخير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برگزاري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صميمي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ايم،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وسيله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بتوانند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صرفه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جويي،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;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 xml:space="preserve">4.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منحصر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نكردن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امكانات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رفاهي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دانشجويان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ساكن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پايتخت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تقسيم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تسهيلات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قشرها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گروه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شهرها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شهرستان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مختلف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;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 xml:space="preserve">5.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قرار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افرادي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اولويت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اشتغال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واقع،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اشتغال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تبعيض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رابطه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محوري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;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 xml:space="preserve">6.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منطبق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معيارهاي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اسلامي،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يكي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راهكارهاي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رسانه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دنبال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معيار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انتخاب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همسر،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اكثر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وجود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نخواهد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;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بينش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خانواده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نسبت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اصلاح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مقدّمات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الگوگيري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معصوم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اقدام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نمودند،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 xml:space="preserve">7.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تدابيري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سوي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مربيان،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مسئولان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دولت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گرفته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ابعاد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گوناگون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جسمي،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عقلي،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عاطفي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اقتصادي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هماهنگ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متناسب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نمايند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حاضر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مشاهده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ناهم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ترازي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جسمي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ابعاد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يعني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عقلي،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اقتصادي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عاطفي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رسيدن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بلوغ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جنسي،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منتظر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يافتن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شغل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مناسب،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تكميل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تحصيلات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نيازهاي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باقي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اصلا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يابند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وقتي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شادابي،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طراوت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انگيزه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ندارند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صورت،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زندگي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آسيب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پذير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معرض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خطرات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جدي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پي</w:t>
      </w:r>
      <w:r w:rsidRPr="007171BC">
        <w:rPr>
          <w:rFonts w:ascii="Arial" w:eastAsia="Times New Roman" w:hAnsi="Arial" w:cs="B Yagut" w:hint="cs"/>
          <w:b/>
          <w:bCs/>
          <w:sz w:val="24"/>
          <w:szCs w:val="24"/>
          <w:rtl/>
          <w:lang w:bidi="ar-SA"/>
        </w:rPr>
        <w:t>‌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نوشت</w:t>
      </w:r>
      <w:r w:rsidRPr="007171BC">
        <w:rPr>
          <w:rFonts w:ascii="Arial" w:eastAsia="Times New Roman" w:hAnsi="Arial" w:cs="B Yagut" w:hint="cs"/>
          <w:b/>
          <w:bCs/>
          <w:sz w:val="24"/>
          <w:szCs w:val="24"/>
          <w:rtl/>
          <w:lang w:bidi="ar-SA"/>
        </w:rPr>
        <w:t>‌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br/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  <w:t>1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زهره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زاهدى،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افزايش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ميانگين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نشريه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48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53.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زهرا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محمّدى،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آسيب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1370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،تهران،شوراى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فرهنگى،اجتماعى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1382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81.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منوچهر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محسنى،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بررسى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آگاهى،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نگرش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رفتارهاى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فرهنگى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تهران،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تهران،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زهد،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1379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117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123.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lastRenderedPageBreak/>
        <w:t>4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32 /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عمران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39 /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نحل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72 /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فرقان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74.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صلى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وآله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بُنى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الاسلام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بناءٌ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احَبَّ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اعزَّ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التزويج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محمدباقر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مجلسى،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بحارالانوار،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18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222);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مِن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شابٍّ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تزوَّجَ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حداثةِ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سنِّةِ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الاّ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عَجَّ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شيطانُهُ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ويله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!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عصم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منّى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ثلثى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دينه،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فليتّق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العبدُ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الثلث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الباقى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221.)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5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طوسى،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التبيان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تفسيرالقرآن،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116.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6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احمد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مصطفى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المراغى،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تفسير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مراغى،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4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188.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محمّدباقر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مجلسى،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بحارالانوار،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221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16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223 /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حرّ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وسائل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الشيعه،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61.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8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نقل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فرمودند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وقتى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نُه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يتيمى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بيرون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حرّ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عاملى،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30)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روايتى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وقتى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نُه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برسد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تزويج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نمايد،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يتيمى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خارج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اموالش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توان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واگذار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31)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احوالات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خدا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صلى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وآله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انّ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دخَلَ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بعايشه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عشر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ليس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يدخل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بالجارية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تكو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امرئة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پيامبر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عايشه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عايشه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ايشان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بالغ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نيز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فرموده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«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يدخل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بالجارية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يأتى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تسع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عشرة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سنين</w:t>
      </w:r>
      <w:r w:rsidRPr="007171BC">
        <w:rPr>
          <w:rFonts w:ascii="Arial" w:eastAsia="Times New Roman" w:hAnsi="Arial" w:cs="B Yagut" w:hint="cs"/>
          <w:sz w:val="24"/>
          <w:szCs w:val="24"/>
          <w:rtl/>
          <w:lang w:bidi="ar-SA"/>
        </w:rPr>
        <w:t>»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همبسترشدن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دختر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نُه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ياده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جايزنيست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14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70)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9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سجاد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38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متولد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ماجراى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كربلا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آغاز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61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رخ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حال،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مورّخان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57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هجرى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متولد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كربلا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چهارساله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مهدى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پيشوايى،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سيماى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پيشوايان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آيينه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تاريخ،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قم،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دارالعلم،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77)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مطلب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فهميم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سجاد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حدود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18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كاظم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128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متولد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رضا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)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148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جهان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گشود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گيريم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كاظم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159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هجرى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متولد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212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جهان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نتيجه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اينكه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جواد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موقع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كمتر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17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داشته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212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دنيا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.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فرزندش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حسن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عسكرى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232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ديده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جهان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گشود،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بنابراين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عليه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السلام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)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قبل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20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سالگى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ازدواج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كرده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باشد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محمّدتقى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عبدوس،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فرازهايى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برجسته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سيره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امامان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شيعه،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قم،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دفتر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تبليغات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اسلامى،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28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29.)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11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غلامحسين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سفيدگران،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مسائل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مشكلات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اولويت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رويكردها،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دفتر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مطالعات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تحقيقات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زنان،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715.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lastRenderedPageBreak/>
        <w:t>13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همان،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632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633.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14. </w:t>
      </w:r>
      <w:proofErr w:type="spellStart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Moulder</w:t>
      </w:r>
      <w:proofErr w:type="spellEnd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, F.V, Social problems of Modern World</w:t>
      </w:r>
      <w:proofErr w:type="gramStart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.(</w:t>
      </w:r>
      <w:proofErr w:type="gramEnd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 xml:space="preserve">2000), </w:t>
      </w:r>
      <w:proofErr w:type="spellStart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wadswort</w:t>
      </w:r>
      <w:proofErr w:type="spellEnd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, Thomson Learning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15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دانيلين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لوزيك،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نگرشى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تحليل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مسايل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ترجمه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سعيد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معيدفر،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تهران،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اميركبير،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35.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16. </w:t>
      </w:r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 xml:space="preserve">Cohen, K.A; The </w:t>
      </w:r>
      <w:proofErr w:type="spellStart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delinguency</w:t>
      </w:r>
      <w:proofErr w:type="spellEnd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 xml:space="preserve"> Subculture in Rose </w:t>
      </w:r>
      <w:proofErr w:type="spellStart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Giallombardo</w:t>
      </w:r>
      <w:proofErr w:type="spellEnd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 xml:space="preserve">, A Book of Readings; (1982), New York; </w:t>
      </w:r>
      <w:proofErr w:type="spellStart"/>
      <w:r w:rsidRPr="007171BC">
        <w:rPr>
          <w:rFonts w:asciiTheme="minorBidi" w:eastAsia="Times New Roman" w:hAnsiTheme="minorBidi" w:cs="B Yagut"/>
          <w:sz w:val="24"/>
          <w:szCs w:val="24"/>
          <w:lang w:bidi="ar-SA"/>
        </w:rPr>
        <w:t>wiley</w:t>
      </w:r>
      <w:proofErr w:type="spellEnd"/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محمدباقر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مجلسى،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16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223.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18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نعمت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تقوى،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خودكشى،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75.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19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مانند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مطالعات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دوركيم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پاريس،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1897;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مرتون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آمريكا،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1971;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خسروى،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1342;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محسنى،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1346;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شيبانى،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1352;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محسنى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تبريزى،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1372 (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76.)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20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21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نعمت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اللّه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تقوى،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پيشين،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95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106 /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156.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شهلامعظمى،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فراردختران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;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چرا؟،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نشرگرايش،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1382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83.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معصومه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رستم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خانى،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روسپيگرى،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كودكان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خيابانى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تكدّى،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انتشارات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آگاه،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1381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117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119.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24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.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: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آسيب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روند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تحول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در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انتشارات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آگاه،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1381.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25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و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26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جمعى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از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مؤلفان،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آسيب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هاى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اجتماعى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ايران،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نشر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آگه،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1383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307 /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273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292.</w:t>
      </w:r>
    </w:p>
    <w:p w:rsidR="007171BC" w:rsidRPr="007171BC" w:rsidRDefault="007171BC" w:rsidP="007171BC">
      <w:pPr>
        <w:shd w:val="clear" w:color="auto" w:fill="FFFFFF"/>
        <w:spacing w:before="100" w:beforeAutospacing="1" w:after="100" w:afterAutospacing="1" w:line="240" w:lineRule="auto"/>
        <w:rPr>
          <w:rFonts w:asciiTheme="minorBidi" w:eastAsia="Times New Roman" w:hAnsiTheme="minorBidi" w:cs="B Yagut"/>
          <w:sz w:val="24"/>
          <w:szCs w:val="24"/>
          <w:rtl/>
          <w:lang w:bidi="ar-SA"/>
        </w:rPr>
      </w:pP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>27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ـ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محمّدبن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يعقوب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كلينى،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الكافى،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ج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7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،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sz w:val="24"/>
          <w:szCs w:val="24"/>
          <w:rtl/>
          <w:lang w:bidi="ar-SA"/>
        </w:rPr>
        <w:t>ص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t xml:space="preserve"> 265.</w:t>
      </w:r>
      <w:r w:rsidRPr="007171BC">
        <w:rPr>
          <w:rFonts w:asciiTheme="minorBidi" w:eastAsia="Times New Roman" w:hAnsiTheme="minorBidi" w:cs="B Yagut"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منبع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>: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معرفت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97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br/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نویسنده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>: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محمّدصادق</w:t>
      </w:r>
      <w:r w:rsidRPr="007171BC">
        <w:rPr>
          <w:rFonts w:asciiTheme="minorBidi" w:eastAsia="Times New Roman" w:hAnsiTheme="minorBidi" w:cs="B Yagut"/>
          <w:b/>
          <w:bCs/>
          <w:sz w:val="24"/>
          <w:szCs w:val="24"/>
          <w:rtl/>
          <w:lang w:bidi="ar-SA"/>
        </w:rPr>
        <w:t xml:space="preserve"> </w:t>
      </w:r>
      <w:r w:rsidRPr="007171BC">
        <w:rPr>
          <w:rFonts w:ascii="Tahoma" w:eastAsia="Times New Roman" w:hAnsi="Tahoma" w:cs="B Yagut" w:hint="cs"/>
          <w:b/>
          <w:bCs/>
          <w:sz w:val="24"/>
          <w:szCs w:val="24"/>
          <w:rtl/>
          <w:lang w:bidi="ar-SA"/>
        </w:rPr>
        <w:t>شجاعي</w:t>
      </w:r>
    </w:p>
    <w:p w:rsidR="00C57807" w:rsidRPr="007171BC" w:rsidRDefault="00C57807" w:rsidP="007171BC">
      <w:pPr>
        <w:rPr>
          <w:rFonts w:asciiTheme="minorBidi" w:hAnsiTheme="minorBidi" w:cs="B Yagut"/>
        </w:rPr>
      </w:pPr>
    </w:p>
    <w:sectPr w:rsidR="00C57807" w:rsidRPr="007171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1BC"/>
    <w:rsid w:val="003C007F"/>
    <w:rsid w:val="0056081A"/>
    <w:rsid w:val="007171BC"/>
    <w:rsid w:val="00C57807"/>
    <w:rsid w:val="00CE044D"/>
    <w:rsid w:val="00FB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4658CC-E271-4FB4-AB80-2A85AB55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07F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9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0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0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0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6201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4091</Words>
  <Characters>23325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health.gov.ir</Company>
  <LinksUpToDate>false</LinksUpToDate>
  <CharactersWithSpaces>27362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اردلان دکتر گلایول</dc:creator>
  <cp:keywords/>
  <dc:description/>
  <cp:lastModifiedBy>اردلان دکتر گلایول</cp:lastModifiedBy>
  <cp:revision>1</cp:revision>
  <dcterms:created xsi:type="dcterms:W3CDTF">2017-02-07T06:31:00Z</dcterms:created>
  <dcterms:modified xsi:type="dcterms:W3CDTF">2017-02-07T07:38:00Z</dcterms:modified>
</cp:coreProperties>
</file>